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9"/>
        <w:gridCol w:w="3575"/>
      </w:tblGrid>
      <w:tr w:rsidR="00F16926">
        <w:trPr>
          <w:trHeight w:val="839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F16926" w:rsidRDefault="00E1298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35"/>
              </w:rPr>
              <w:t xml:space="preserve"> </w:t>
            </w:r>
          </w:p>
          <w:p w:rsidR="00F16926" w:rsidRDefault="00DC727C" w:rsidP="00DC727C">
            <w:pPr>
              <w:spacing w:after="0" w:line="259" w:lineRule="auto"/>
              <w:ind w:left="545" w:right="0" w:firstLine="0"/>
            </w:pPr>
            <w:r>
              <w:rPr>
                <w:b/>
                <w:sz w:val="36"/>
              </w:rPr>
              <w:t>NOME COMPLETO</w:t>
            </w:r>
            <w:r w:rsidR="00E1298C">
              <w:rPr>
                <w:b/>
                <w:sz w:val="36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926" w:rsidRDefault="00DC727C">
            <w:pPr>
              <w:spacing w:after="0" w:line="259" w:lineRule="auto"/>
              <w:ind w:left="979" w:right="0" w:firstLine="0"/>
              <w:jc w:val="left"/>
            </w:pPr>
            <w:r>
              <w:t>Endereço</w:t>
            </w:r>
            <w:r w:rsidR="00E1298C">
              <w:t>, n</w:t>
            </w:r>
            <w:proofErr w:type="gramStart"/>
            <w:r w:rsidR="00E1298C">
              <w:rPr>
                <w:rFonts w:ascii="Times New Roman" w:eastAsia="Times New Roman" w:hAnsi="Times New Roman" w:cs="Times New Roman"/>
                <w:sz w:val="24"/>
              </w:rPr>
              <w:t xml:space="preserve">° </w:t>
            </w:r>
            <w:r w:rsidR="00E1298C">
              <w:rPr>
                <w:rFonts w:ascii="Wingdings" w:eastAsia="Wingdings" w:hAnsi="Wingdings" w:cs="Wingdings"/>
              </w:rPr>
              <w:t></w:t>
            </w:r>
            <w:r w:rsidR="00E1298C">
              <w:rPr>
                <w:rFonts w:ascii="Times New Roman" w:eastAsia="Times New Roman" w:hAnsi="Times New Roman" w:cs="Times New Roman"/>
              </w:rPr>
              <w:t xml:space="preserve"> </w:t>
            </w:r>
            <w:r w:rsidR="00E1298C">
              <w:t>Bairro</w:t>
            </w:r>
            <w:proofErr w:type="gramEnd"/>
            <w:r w:rsidR="00E1298C">
              <w:t xml:space="preserve"> </w:t>
            </w:r>
          </w:p>
          <w:p w:rsidR="00F16926" w:rsidRDefault="00DC727C">
            <w:pPr>
              <w:spacing w:after="22" w:line="259" w:lineRule="auto"/>
              <w:ind w:left="792" w:right="0" w:firstLine="0"/>
              <w:jc w:val="left"/>
            </w:pPr>
            <w:r>
              <w:t xml:space="preserve">   </w:t>
            </w:r>
            <w:proofErr w:type="gramStart"/>
            <w:r>
              <w:t>CEP</w:t>
            </w:r>
            <w:r w:rsidR="00E1298C">
              <w:t xml:space="preserve"> </w:t>
            </w:r>
            <w:r w:rsidR="00E1298C">
              <w:rPr>
                <w:rFonts w:ascii="Wingdings" w:eastAsia="Wingdings" w:hAnsi="Wingdings" w:cs="Wingdings"/>
              </w:rPr>
              <w:t></w:t>
            </w:r>
            <w:r w:rsidR="00E1298C">
              <w:rPr>
                <w:rFonts w:ascii="Times New Roman" w:eastAsia="Times New Roman" w:hAnsi="Times New Roman" w:cs="Times New Roman"/>
              </w:rPr>
              <w:t xml:space="preserve"> </w:t>
            </w:r>
            <w:r w:rsidR="00E1298C">
              <w:t>Cidade</w:t>
            </w:r>
            <w:proofErr w:type="gramEnd"/>
            <w:r w:rsidR="00E1298C">
              <w:t xml:space="preserve"> </w:t>
            </w:r>
            <w:r w:rsidR="00E1298C">
              <w:rPr>
                <w:rFonts w:ascii="Wingdings" w:eastAsia="Wingdings" w:hAnsi="Wingdings" w:cs="Wingdings"/>
              </w:rPr>
              <w:t></w:t>
            </w:r>
            <w:r w:rsidR="00E1298C">
              <w:rPr>
                <w:rFonts w:ascii="Times New Roman" w:eastAsia="Times New Roman" w:hAnsi="Times New Roman" w:cs="Times New Roman"/>
              </w:rPr>
              <w:t xml:space="preserve"> </w:t>
            </w:r>
            <w:r w:rsidR="00E1298C">
              <w:t xml:space="preserve">Estado </w:t>
            </w:r>
          </w:p>
          <w:p w:rsidR="00F16926" w:rsidRDefault="00DC727C" w:rsidP="00DC727C">
            <w:pPr>
              <w:spacing w:after="0" w:line="259" w:lineRule="auto"/>
              <w:ind w:left="0" w:right="63" w:firstLine="0"/>
            </w:pPr>
            <w:r>
              <w:t xml:space="preserve">                </w:t>
            </w:r>
            <w:r w:rsidRPr="00DC727C">
              <w:t>Telefones</w:t>
            </w:r>
            <w:r>
              <w:rPr>
                <w:b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e-mail</w:t>
            </w:r>
            <w:r>
              <w:rPr>
                <w:b/>
              </w:rPr>
              <w:t xml:space="preserve"> </w:t>
            </w:r>
            <w:r w:rsidR="00E1298C">
              <w:rPr>
                <w:b/>
                <w:color w:val="483D8B"/>
              </w:rPr>
              <w:t xml:space="preserve"> </w:t>
            </w:r>
          </w:p>
        </w:tc>
      </w:tr>
    </w:tbl>
    <w:p w:rsidR="00F16926" w:rsidRDefault="00E1298C" w:rsidP="00DC727C">
      <w:pPr>
        <w:spacing w:after="0" w:line="282" w:lineRule="auto"/>
        <w:ind w:left="6179" w:firstLine="0"/>
      </w:pPr>
      <w:r>
        <w:rPr>
          <w:b/>
        </w:rPr>
        <w:t xml:space="preserve"> </w:t>
      </w:r>
      <w:r w:rsidR="0024571A">
        <w:rPr>
          <w:b/>
        </w:rPr>
        <w:t xml:space="preserve"> </w:t>
      </w:r>
      <w:proofErr w:type="gramStart"/>
      <w:r w:rsidR="00DC727C" w:rsidRPr="00DC727C">
        <w:rPr>
          <w:sz w:val="20"/>
        </w:rPr>
        <w:t>Idade</w:t>
      </w:r>
      <w:r w:rsidR="00DC727C">
        <w:rPr>
          <w:b/>
          <w:sz w:val="20"/>
        </w:rPr>
        <w:t xml:space="preserve"> </w:t>
      </w:r>
      <w:r>
        <w:rPr>
          <w:rFonts w:ascii="Wingdings" w:eastAsia="Wingdings" w:hAnsi="Wingdings" w:cs="Wingdings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 w:rsidR="0024571A">
        <w:t>Nacionalidade</w:t>
      </w:r>
      <w:proofErr w:type="gramEnd"/>
      <w:r>
        <w:t xml:space="preserve"> </w:t>
      </w:r>
      <w:r>
        <w:rPr>
          <w:rFonts w:ascii="Wingdings" w:eastAsia="Wingdings" w:hAnsi="Wingdings" w:cs="Wingdings"/>
        </w:rPr>
        <w:t></w:t>
      </w:r>
      <w:r>
        <w:rPr>
          <w:rFonts w:ascii="Times New Roman" w:eastAsia="Times New Roman" w:hAnsi="Times New Roman" w:cs="Times New Roman"/>
        </w:rPr>
        <w:t xml:space="preserve"> </w:t>
      </w:r>
      <w:r w:rsidR="0024571A">
        <w:t>Estado Civil</w:t>
      </w:r>
    </w:p>
    <w:p w:rsidR="00F16926" w:rsidRDefault="00E1298C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 w:rsidR="00DC727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1D5ACF" wp14:editId="1931BDA0">
                <wp:extent cx="3600450" cy="25400"/>
                <wp:effectExtent l="0" t="0" r="0" b="0"/>
                <wp:docPr id="2209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2909" name="Shape 2909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520C3" id="Group 2209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">
                <v:shape id="Shape 2909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4zMUA&#10;AADdAAAADwAAAGRycy9kb3ducmV2LnhtbESPQWvCQBSE7wX/w/KE3urGYItGVwlCpaW9JIrnR/aZ&#10;BLNvw+42Sf99t1DocZiZb5jdYTKdGMj51rKC5SIBQVxZ3XKt4HJ+fVqD8AFZY2eZFHyTh8N+9rDD&#10;TNuRCxrKUIsIYZ+hgiaEPpPSVw0Z9AvbE0fvZp3BEKWrpXY4RrjpZJokL9Jgy3GhwZ6ODVX38sso&#10;+NCDvPY5uvJzLFan9yJ9zserUo/zKd+CCDSF//Bf+00rSDfJBn7fxCc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zjMxQAAAN0AAAAPAAAAAAAAAAAAAAAAAJgCAABkcnMv&#10;ZG93bnJldi54bWxQSwUGAAAAAAQABAD1AAAAigMAAAAA&#10;" path="m,l3600450,r,25400l,25400,,e" fillcolor="#5a5a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</w:p>
    <w:p w:rsidR="00F16926" w:rsidRDefault="00E1298C">
      <w:pPr>
        <w:spacing w:after="0" w:line="259" w:lineRule="auto"/>
        <w:ind w:left="0" w:right="4210" w:firstLine="0"/>
        <w:jc w:val="left"/>
      </w:pPr>
      <w:r>
        <w:rPr>
          <w:sz w:val="12"/>
        </w:rPr>
        <w:t xml:space="preserve"> </w:t>
      </w:r>
    </w:p>
    <w:p w:rsidR="00F16926" w:rsidRDefault="00DC727C" w:rsidP="00DC727C">
      <w:pPr>
        <w:spacing w:after="0" w:line="259" w:lineRule="auto"/>
        <w:ind w:left="216" w:right="0" w:firstLine="0"/>
        <w:jc w:val="center"/>
      </w:pPr>
      <w:r w:rsidRPr="00DC727C">
        <w:rPr>
          <w:b/>
          <w:sz w:val="22"/>
        </w:rPr>
        <w:t>Objetivo:</w:t>
      </w:r>
      <w:r>
        <w:t xml:space="preserve"> </w:t>
      </w:r>
      <w:r w:rsidRPr="00DC727C">
        <w:rPr>
          <w:sz w:val="20"/>
          <w:szCs w:val="20"/>
        </w:rPr>
        <w:t>Tecnologia da Informação</w:t>
      </w:r>
    </w:p>
    <w:p w:rsidR="00DC727C" w:rsidRDefault="00DC727C" w:rsidP="00DC727C">
      <w:pPr>
        <w:spacing w:after="0" w:line="259" w:lineRule="auto"/>
        <w:ind w:left="216" w:right="0" w:firstLine="0"/>
        <w:jc w:val="center"/>
      </w:pPr>
      <w:r>
        <w:t xml:space="preserve">                                         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77EDF0" wp14:editId="29EFD486">
                <wp:extent cx="3600450" cy="25400"/>
                <wp:effectExtent l="0" t="0" r="0" b="0"/>
                <wp:docPr id="1" name="Group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2" name="Shape 2909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5A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C0FDD" id="Group 2209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">
                <v:shape id="Shape 2909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C1sIA&#10;AADaAAAADwAAAGRycy9kb3ducmV2LnhtbESPQWvCQBSE7wX/w/KE3urG0BaJrhKEitJeEsXzI/tM&#10;gtm3YXebxH/fLRR6HGbmG2azm0wnBnK+taxguUhAEFdWt1wruJw/XlYgfEDW2FkmBQ/ysNvOnjaY&#10;aTtyQUMZahEh7DNU0ITQZ1L6qiGDfmF74ujdrDMYonS11A7HCDedTJPkXRpsOS402NO+oepefhsF&#10;n3qQ1z5HV36NxevhVKRv+XhV6nk+5WsQgabwH/5rH7WCFH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LWwgAAANoAAAAPAAAAAAAAAAAAAAAAAJgCAABkcnMvZG93&#10;bnJldi54bWxQSwUGAAAAAAQABAD1AAAAhwMAAAAA&#10;" path="m,l3600450,r,25400l,25400,,e" fillcolor="#5a5a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</w:p>
    <w:p w:rsidR="00F16926" w:rsidRDefault="00F16926" w:rsidP="0024571A">
      <w:pPr>
        <w:spacing w:after="145" w:line="240" w:lineRule="auto"/>
        <w:ind w:left="216" w:right="0" w:firstLine="0"/>
      </w:pPr>
    </w:p>
    <w:p w:rsidR="00F16926" w:rsidRDefault="00E1298C" w:rsidP="0024571A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F16926" w:rsidRPr="00DC727C" w:rsidRDefault="00E1298C" w:rsidP="0024571A">
      <w:pPr>
        <w:spacing w:after="0" w:line="240" w:lineRule="auto"/>
        <w:ind w:left="109" w:right="0" w:firstLine="0"/>
        <w:jc w:val="left"/>
        <w:rPr>
          <w:sz w:val="22"/>
        </w:rPr>
      </w:pPr>
      <w:r w:rsidRPr="00DC727C">
        <w:rPr>
          <w:b/>
          <w:sz w:val="22"/>
          <w:u w:val="single" w:color="000000"/>
        </w:rPr>
        <w:t>R</w:t>
      </w:r>
      <w:r w:rsidRPr="00DC727C">
        <w:rPr>
          <w:b/>
          <w:sz w:val="22"/>
          <w:u w:val="single" w:color="000000"/>
        </w:rPr>
        <w:t xml:space="preserve">ESUMO DE </w:t>
      </w:r>
      <w:r w:rsidRPr="00DC727C">
        <w:rPr>
          <w:b/>
          <w:sz w:val="22"/>
          <w:u w:val="single" w:color="000000"/>
        </w:rPr>
        <w:t>Q</w:t>
      </w:r>
      <w:r w:rsidRPr="00DC727C">
        <w:rPr>
          <w:b/>
          <w:sz w:val="22"/>
          <w:u w:val="single" w:color="000000"/>
        </w:rPr>
        <w:t>UALIFICAÇÕES</w:t>
      </w:r>
      <w:r w:rsidRPr="00DC727C">
        <w:rPr>
          <w:b/>
          <w:sz w:val="22"/>
        </w:rPr>
        <w:t xml:space="preserve"> </w:t>
      </w:r>
    </w:p>
    <w:p w:rsidR="00F16926" w:rsidRDefault="00E1298C" w:rsidP="0024571A">
      <w:pPr>
        <w:spacing w:after="109" w:line="240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F16926" w:rsidRPr="00DC727C" w:rsidRDefault="00E1298C" w:rsidP="0024571A">
      <w:pPr>
        <w:numPr>
          <w:ilvl w:val="0"/>
          <w:numId w:val="1"/>
        </w:numPr>
        <w:spacing w:line="240" w:lineRule="auto"/>
        <w:ind w:right="0" w:hanging="360"/>
        <w:rPr>
          <w:sz w:val="20"/>
          <w:szCs w:val="20"/>
        </w:rPr>
      </w:pPr>
      <w:r w:rsidRPr="00DC727C">
        <w:rPr>
          <w:sz w:val="20"/>
          <w:szCs w:val="20"/>
        </w:rPr>
        <w:t xml:space="preserve">Carreira desenvolvida na área de </w:t>
      </w:r>
      <w:r w:rsidRPr="00DC727C">
        <w:rPr>
          <w:b/>
          <w:sz w:val="20"/>
          <w:szCs w:val="20"/>
        </w:rPr>
        <w:t>Tecnologia da Informação</w:t>
      </w:r>
      <w:r w:rsidRPr="00DC727C">
        <w:rPr>
          <w:sz w:val="20"/>
          <w:szCs w:val="20"/>
        </w:rPr>
        <w:t>, com ampla experiência no gerenciamento de projetos, implantação e manutenção de sistemas, gestão de equipes e implementação de melhorias desenvolvendo trajetória em empresas multinacionais de grand</w:t>
      </w:r>
      <w:r w:rsidRPr="00DC727C">
        <w:rPr>
          <w:sz w:val="20"/>
          <w:szCs w:val="20"/>
        </w:rPr>
        <w:t xml:space="preserve">e porte. </w:t>
      </w:r>
    </w:p>
    <w:p w:rsidR="00F16926" w:rsidRPr="00DC727C" w:rsidRDefault="00E1298C" w:rsidP="0024571A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27C">
        <w:rPr>
          <w:sz w:val="20"/>
          <w:szCs w:val="20"/>
        </w:rPr>
        <w:t xml:space="preserve"> </w:t>
      </w:r>
    </w:p>
    <w:p w:rsidR="00F16926" w:rsidRPr="00DC727C" w:rsidRDefault="00E1298C" w:rsidP="0024571A">
      <w:pPr>
        <w:numPr>
          <w:ilvl w:val="0"/>
          <w:numId w:val="1"/>
        </w:numPr>
        <w:spacing w:line="240" w:lineRule="auto"/>
        <w:ind w:right="0" w:hanging="360"/>
        <w:rPr>
          <w:sz w:val="20"/>
          <w:szCs w:val="20"/>
        </w:rPr>
      </w:pPr>
      <w:r w:rsidRPr="00DC727C">
        <w:rPr>
          <w:sz w:val="20"/>
          <w:szCs w:val="20"/>
        </w:rPr>
        <w:t>Gerenciamento de projetos, seguindo as práticas do PMI, ITIL e COBIT, envolvendo o controle de demandas, definição do cronograma, análise da viabilidade, negociação de prazos e escopo, assegurando o cumprimento dos prazos, custos e qualidade re</w:t>
      </w:r>
      <w:r w:rsidRPr="00DC727C">
        <w:rPr>
          <w:sz w:val="20"/>
          <w:szCs w:val="20"/>
        </w:rPr>
        <w:t xml:space="preserve">querida pela organização. </w:t>
      </w:r>
    </w:p>
    <w:p w:rsidR="00F16926" w:rsidRPr="00DC727C" w:rsidRDefault="00E1298C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C727C">
        <w:rPr>
          <w:sz w:val="20"/>
          <w:szCs w:val="20"/>
        </w:rPr>
        <w:t xml:space="preserve"> </w:t>
      </w:r>
    </w:p>
    <w:p w:rsidR="00DC727C" w:rsidRPr="00DC727C" w:rsidRDefault="00DC727C" w:rsidP="00DC727C">
      <w:pPr>
        <w:pStyle w:val="Ttulo1"/>
        <w:ind w:left="98"/>
        <w:rPr>
          <w:sz w:val="22"/>
        </w:rPr>
      </w:pPr>
      <w:r w:rsidRPr="00DC727C">
        <w:rPr>
          <w:sz w:val="22"/>
        </w:rPr>
        <w:t>EXPERIÊNCIA PROFISSIONAL</w:t>
      </w:r>
      <w:r w:rsidRPr="00DC727C">
        <w:rPr>
          <w:sz w:val="22"/>
          <w:u w:val="none"/>
        </w:rPr>
        <w:t xml:space="preserve"> </w:t>
      </w:r>
    </w:p>
    <w:p w:rsidR="00DC727C" w:rsidRDefault="00DC727C" w:rsidP="00DC727C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DC727C" w:rsidRPr="00DC727C" w:rsidRDefault="00DC727C" w:rsidP="00DC727C">
      <w:pPr>
        <w:tabs>
          <w:tab w:val="center" w:pos="3450"/>
        </w:tabs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C727C">
        <w:rPr>
          <w:sz w:val="20"/>
          <w:szCs w:val="20"/>
        </w:rPr>
        <w:t xml:space="preserve">2019 a 2020                  </w:t>
      </w:r>
      <w:r>
        <w:rPr>
          <w:sz w:val="20"/>
          <w:szCs w:val="20"/>
        </w:rPr>
        <w:t xml:space="preserve"> </w:t>
      </w:r>
      <w:r w:rsidRPr="00DC727C">
        <w:rPr>
          <w:b/>
          <w:sz w:val="20"/>
          <w:szCs w:val="20"/>
        </w:rPr>
        <w:t>Nome da empresa</w:t>
      </w:r>
      <w:r w:rsidRPr="00DC727C">
        <w:rPr>
          <w:b/>
          <w:sz w:val="20"/>
          <w:szCs w:val="20"/>
        </w:rPr>
        <w:t xml:space="preserve"> </w:t>
      </w:r>
    </w:p>
    <w:p w:rsidR="00DC727C" w:rsidRPr="00DC727C" w:rsidRDefault="00DC727C" w:rsidP="00DC727C">
      <w:pPr>
        <w:spacing w:after="0" w:line="259" w:lineRule="auto"/>
        <w:ind w:left="2223" w:right="0" w:hanging="10"/>
        <w:jc w:val="left"/>
        <w:rPr>
          <w:sz w:val="20"/>
          <w:szCs w:val="20"/>
        </w:rPr>
      </w:pPr>
      <w:r w:rsidRPr="00DC727C">
        <w:rPr>
          <w:i/>
          <w:sz w:val="20"/>
          <w:szCs w:val="20"/>
        </w:rPr>
        <w:t xml:space="preserve">Empresa multinacional de grande porte do segmento automotivo. </w:t>
      </w:r>
    </w:p>
    <w:p w:rsidR="00DC727C" w:rsidRPr="00DC727C" w:rsidRDefault="0024571A" w:rsidP="0024571A">
      <w:pPr>
        <w:pStyle w:val="Ttulo2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DC727C">
        <w:rPr>
          <w:sz w:val="20"/>
          <w:szCs w:val="20"/>
        </w:rPr>
        <w:t>Cargo</w:t>
      </w:r>
    </w:p>
    <w:p w:rsidR="00DC727C" w:rsidRPr="00DC727C" w:rsidRDefault="00DC727C" w:rsidP="00DC727C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C727C">
        <w:rPr>
          <w:b/>
          <w:sz w:val="20"/>
          <w:szCs w:val="20"/>
        </w:rPr>
        <w:t xml:space="preserve"> </w:t>
      </w:r>
    </w:p>
    <w:p w:rsidR="00DC727C" w:rsidRPr="00DC727C" w:rsidRDefault="00DC727C" w:rsidP="00DC727C">
      <w:pPr>
        <w:numPr>
          <w:ilvl w:val="0"/>
          <w:numId w:val="2"/>
        </w:numPr>
        <w:spacing w:after="0" w:line="240" w:lineRule="auto"/>
        <w:ind w:right="0" w:hanging="360"/>
        <w:rPr>
          <w:sz w:val="20"/>
          <w:szCs w:val="20"/>
        </w:rPr>
      </w:pPr>
      <w:r w:rsidRPr="00DC727C">
        <w:rPr>
          <w:sz w:val="20"/>
          <w:szCs w:val="20"/>
        </w:rPr>
        <w:t xml:space="preserve">Gerenciamento dos sistemas administrativos: ERP, Folha de Pagamento, Contabilidade, </w:t>
      </w:r>
      <w:r w:rsidR="0024571A" w:rsidRPr="00DC727C">
        <w:rPr>
          <w:sz w:val="20"/>
          <w:szCs w:val="20"/>
        </w:rPr>
        <w:t>logística</w:t>
      </w:r>
      <w:r w:rsidRPr="00DC727C">
        <w:rPr>
          <w:sz w:val="20"/>
          <w:szCs w:val="20"/>
        </w:rPr>
        <w:t xml:space="preserve">, entre outros, envolvendo a análise, desenvolvimento, implantação, suporte e acompanhamento, assegurando a conformidade e funcionalidade dos processos. </w:t>
      </w:r>
    </w:p>
    <w:p w:rsidR="00DC727C" w:rsidRPr="00DC727C" w:rsidRDefault="00DC727C" w:rsidP="00DC727C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DC727C">
        <w:rPr>
          <w:sz w:val="20"/>
          <w:szCs w:val="20"/>
        </w:rPr>
        <w:t xml:space="preserve"> </w:t>
      </w:r>
    </w:p>
    <w:p w:rsidR="00DC727C" w:rsidRPr="00DC727C" w:rsidRDefault="00DC727C" w:rsidP="00DC727C">
      <w:pPr>
        <w:numPr>
          <w:ilvl w:val="0"/>
          <w:numId w:val="2"/>
        </w:numPr>
        <w:spacing w:after="0" w:line="240" w:lineRule="auto"/>
        <w:ind w:right="0" w:hanging="360"/>
        <w:rPr>
          <w:sz w:val="20"/>
          <w:szCs w:val="20"/>
        </w:rPr>
      </w:pPr>
      <w:r w:rsidRPr="00DC727C">
        <w:rPr>
          <w:sz w:val="20"/>
          <w:szCs w:val="20"/>
        </w:rPr>
        <w:t xml:space="preserve">Gestão da equipe de desenvolvimento, com cerca de 10 colaboradores, terceirização interna (fábrica de projetos e de software) e consultorias externas. </w:t>
      </w:r>
    </w:p>
    <w:p w:rsidR="00DC727C" w:rsidRPr="00DC727C" w:rsidRDefault="00DC727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16926" w:rsidRPr="00DC727C" w:rsidRDefault="00E1298C" w:rsidP="00DC727C">
      <w:pPr>
        <w:pStyle w:val="Ttulo1"/>
        <w:ind w:left="0" w:firstLine="0"/>
        <w:rPr>
          <w:sz w:val="22"/>
        </w:rPr>
      </w:pPr>
      <w:r w:rsidRPr="00DC727C">
        <w:rPr>
          <w:sz w:val="22"/>
        </w:rPr>
        <w:t>F</w:t>
      </w:r>
      <w:r w:rsidRPr="00DC727C">
        <w:rPr>
          <w:sz w:val="22"/>
        </w:rPr>
        <w:t xml:space="preserve">ORMAÇÃO </w:t>
      </w:r>
      <w:r w:rsidRPr="00DC727C">
        <w:rPr>
          <w:sz w:val="22"/>
        </w:rPr>
        <w:t>A</w:t>
      </w:r>
      <w:r w:rsidRPr="00DC727C">
        <w:rPr>
          <w:sz w:val="22"/>
        </w:rPr>
        <w:t>CADÊMICA</w:t>
      </w:r>
      <w:r w:rsidRPr="00DC727C">
        <w:rPr>
          <w:sz w:val="22"/>
          <w:u w:val="none"/>
        </w:rPr>
        <w:t xml:space="preserve"> </w:t>
      </w:r>
    </w:p>
    <w:p w:rsidR="00F16926" w:rsidRDefault="00E1298C" w:rsidP="00DC727C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F16926" w:rsidRPr="00DC727C" w:rsidRDefault="00E1298C" w:rsidP="00DC727C">
      <w:pPr>
        <w:spacing w:after="0" w:line="259" w:lineRule="auto"/>
        <w:ind w:left="98" w:right="0" w:hanging="10"/>
        <w:jc w:val="left"/>
        <w:rPr>
          <w:sz w:val="20"/>
          <w:szCs w:val="20"/>
        </w:rPr>
      </w:pPr>
      <w:r w:rsidRPr="00DC727C">
        <w:rPr>
          <w:b/>
          <w:sz w:val="20"/>
          <w:szCs w:val="20"/>
        </w:rPr>
        <w:t xml:space="preserve">MBA em Gestão de Projetos </w:t>
      </w:r>
      <w:r w:rsidRPr="00DC727C">
        <w:rPr>
          <w:sz w:val="20"/>
          <w:szCs w:val="20"/>
        </w:rPr>
        <w:t xml:space="preserve">– </w:t>
      </w:r>
      <w:r w:rsidRPr="00DC727C">
        <w:rPr>
          <w:sz w:val="20"/>
          <w:szCs w:val="20"/>
        </w:rPr>
        <w:t xml:space="preserve">concluído em </w:t>
      </w:r>
    </w:p>
    <w:p w:rsidR="00F16926" w:rsidRPr="00DC727C" w:rsidRDefault="00DC727C" w:rsidP="00DC727C">
      <w:pPr>
        <w:spacing w:after="0"/>
        <w:ind w:left="91" w:right="0" w:firstLine="0"/>
        <w:rPr>
          <w:sz w:val="20"/>
          <w:szCs w:val="20"/>
        </w:rPr>
      </w:pPr>
      <w:r w:rsidRPr="00DC727C">
        <w:rPr>
          <w:sz w:val="20"/>
          <w:szCs w:val="20"/>
        </w:rPr>
        <w:t>Nome da instituição - SIGLA</w:t>
      </w:r>
      <w:r w:rsidR="00E1298C" w:rsidRPr="00DC727C">
        <w:rPr>
          <w:sz w:val="20"/>
          <w:szCs w:val="20"/>
        </w:rPr>
        <w:t xml:space="preserve"> </w:t>
      </w:r>
    </w:p>
    <w:p w:rsidR="00F16926" w:rsidRPr="00DC727C" w:rsidRDefault="00E1298C" w:rsidP="00DC727C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C727C">
        <w:rPr>
          <w:sz w:val="20"/>
          <w:szCs w:val="20"/>
        </w:rPr>
        <w:t xml:space="preserve"> </w:t>
      </w:r>
    </w:p>
    <w:p w:rsidR="00F16926" w:rsidRPr="00DC727C" w:rsidRDefault="00E1298C" w:rsidP="00DC727C">
      <w:pPr>
        <w:spacing w:after="0" w:line="259" w:lineRule="auto"/>
        <w:ind w:left="98" w:right="0" w:hanging="10"/>
        <w:jc w:val="left"/>
        <w:rPr>
          <w:sz w:val="20"/>
          <w:szCs w:val="20"/>
        </w:rPr>
      </w:pPr>
      <w:r w:rsidRPr="00DC727C">
        <w:rPr>
          <w:b/>
          <w:sz w:val="20"/>
          <w:szCs w:val="20"/>
        </w:rPr>
        <w:t xml:space="preserve">Graduação em Ciências da Computação </w:t>
      </w:r>
      <w:r w:rsidRPr="00DC727C">
        <w:rPr>
          <w:sz w:val="20"/>
          <w:szCs w:val="20"/>
        </w:rPr>
        <w:t xml:space="preserve">– concluída em </w:t>
      </w:r>
    </w:p>
    <w:p w:rsidR="00F16926" w:rsidRPr="00DC727C" w:rsidRDefault="00DC727C" w:rsidP="00DC727C">
      <w:pPr>
        <w:spacing w:after="0"/>
        <w:ind w:left="91" w:right="0" w:firstLine="0"/>
        <w:rPr>
          <w:sz w:val="20"/>
          <w:szCs w:val="20"/>
        </w:rPr>
      </w:pPr>
      <w:r w:rsidRPr="00DC727C">
        <w:rPr>
          <w:sz w:val="20"/>
          <w:szCs w:val="20"/>
        </w:rPr>
        <w:t>Nome da instituição - SIGLA</w:t>
      </w:r>
    </w:p>
    <w:p w:rsidR="00F16926" w:rsidRDefault="00E1298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F16926" w:rsidRPr="00DC727C" w:rsidRDefault="00E1298C">
      <w:pPr>
        <w:pStyle w:val="Ttulo1"/>
        <w:ind w:left="98"/>
        <w:rPr>
          <w:sz w:val="22"/>
        </w:rPr>
      </w:pPr>
      <w:r w:rsidRPr="00DC727C">
        <w:rPr>
          <w:sz w:val="22"/>
        </w:rPr>
        <w:t>C</w:t>
      </w:r>
      <w:r w:rsidRPr="00DC727C">
        <w:rPr>
          <w:sz w:val="22"/>
        </w:rPr>
        <w:t>ERTIFICAÇÕES</w:t>
      </w:r>
      <w:r w:rsidRPr="00DC727C">
        <w:rPr>
          <w:sz w:val="22"/>
          <w:u w:val="none"/>
        </w:rPr>
        <w:t xml:space="preserve"> </w:t>
      </w:r>
    </w:p>
    <w:p w:rsidR="00F16926" w:rsidRDefault="00E1298C" w:rsidP="00DC727C">
      <w:pPr>
        <w:spacing w:after="0" w:line="259" w:lineRule="auto"/>
        <w:ind w:left="0" w:right="0" w:firstLine="0"/>
        <w:jc w:val="left"/>
      </w:pPr>
      <w:r>
        <w:rPr>
          <w:b/>
          <w:sz w:val="18"/>
        </w:rPr>
        <w:t xml:space="preserve"> </w:t>
      </w:r>
    </w:p>
    <w:p w:rsidR="00F16926" w:rsidRPr="00DC727C" w:rsidRDefault="00E1298C" w:rsidP="00DC727C">
      <w:pPr>
        <w:spacing w:after="0"/>
        <w:ind w:left="91" w:right="0" w:firstLine="0"/>
        <w:rPr>
          <w:sz w:val="20"/>
          <w:szCs w:val="20"/>
        </w:rPr>
      </w:pPr>
      <w:r w:rsidRPr="00DC727C">
        <w:rPr>
          <w:sz w:val="20"/>
          <w:szCs w:val="20"/>
        </w:rPr>
        <w:t xml:space="preserve">Certificação ITIL – </w:t>
      </w:r>
      <w:r w:rsidR="00DC727C" w:rsidRPr="00DC727C">
        <w:rPr>
          <w:sz w:val="20"/>
          <w:szCs w:val="20"/>
        </w:rPr>
        <w:t xml:space="preserve">ano - </w:t>
      </w:r>
      <w:r w:rsidRPr="00DC727C">
        <w:rPr>
          <w:sz w:val="20"/>
          <w:szCs w:val="20"/>
        </w:rPr>
        <w:t xml:space="preserve">Nome da Instituição </w:t>
      </w:r>
    </w:p>
    <w:p w:rsidR="00F16926" w:rsidRPr="00DC727C" w:rsidRDefault="00E1298C" w:rsidP="00DC727C">
      <w:pPr>
        <w:spacing w:after="0"/>
        <w:ind w:left="91" w:right="0" w:firstLine="0"/>
        <w:rPr>
          <w:sz w:val="20"/>
          <w:szCs w:val="20"/>
        </w:rPr>
      </w:pPr>
      <w:r w:rsidRPr="00DC727C">
        <w:rPr>
          <w:sz w:val="20"/>
          <w:szCs w:val="20"/>
        </w:rPr>
        <w:t>Certificação COBI</w:t>
      </w:r>
      <w:r w:rsidRPr="00DC727C">
        <w:rPr>
          <w:sz w:val="20"/>
          <w:szCs w:val="20"/>
        </w:rPr>
        <w:t xml:space="preserve">T – </w:t>
      </w:r>
      <w:r w:rsidR="00DC727C" w:rsidRPr="00DC727C">
        <w:rPr>
          <w:sz w:val="20"/>
          <w:szCs w:val="20"/>
        </w:rPr>
        <w:t xml:space="preserve">ano - </w:t>
      </w:r>
      <w:r w:rsidRPr="00DC727C">
        <w:rPr>
          <w:sz w:val="20"/>
          <w:szCs w:val="20"/>
        </w:rPr>
        <w:t xml:space="preserve">Nome da Instituição </w:t>
      </w:r>
    </w:p>
    <w:p w:rsidR="00F16926" w:rsidRPr="00DC727C" w:rsidRDefault="00E1298C" w:rsidP="00DC727C">
      <w:pPr>
        <w:spacing w:after="0"/>
        <w:ind w:left="91" w:right="0" w:firstLine="0"/>
        <w:rPr>
          <w:sz w:val="20"/>
          <w:szCs w:val="20"/>
        </w:rPr>
      </w:pPr>
      <w:r w:rsidRPr="00DC727C">
        <w:rPr>
          <w:sz w:val="20"/>
          <w:szCs w:val="20"/>
        </w:rPr>
        <w:t xml:space="preserve">Certificação PMP – </w:t>
      </w:r>
      <w:r w:rsidR="00DC727C" w:rsidRPr="00DC727C">
        <w:rPr>
          <w:sz w:val="20"/>
          <w:szCs w:val="20"/>
        </w:rPr>
        <w:t xml:space="preserve">ano - </w:t>
      </w:r>
      <w:r w:rsidRPr="00DC727C">
        <w:rPr>
          <w:sz w:val="20"/>
          <w:szCs w:val="20"/>
        </w:rPr>
        <w:t xml:space="preserve">Nome da Instituição </w:t>
      </w:r>
    </w:p>
    <w:p w:rsidR="00F16926" w:rsidRDefault="00E1298C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DC727C" w:rsidRPr="00DC727C" w:rsidRDefault="00DC727C" w:rsidP="00DC727C">
      <w:pPr>
        <w:pStyle w:val="Ttulo1"/>
        <w:ind w:left="98"/>
        <w:rPr>
          <w:sz w:val="22"/>
        </w:rPr>
      </w:pPr>
      <w:r w:rsidRPr="00DC727C">
        <w:rPr>
          <w:sz w:val="22"/>
        </w:rPr>
        <w:t>INFORMÁTICA</w:t>
      </w:r>
    </w:p>
    <w:p w:rsidR="00DC727C" w:rsidRPr="00DC727C" w:rsidRDefault="00DC727C" w:rsidP="00DC727C">
      <w:pPr>
        <w:pStyle w:val="Ttulo1"/>
        <w:ind w:left="98"/>
        <w:rPr>
          <w:sz w:val="20"/>
          <w:szCs w:val="20"/>
        </w:rPr>
      </w:pPr>
      <w:r w:rsidRPr="00DC727C">
        <w:rPr>
          <w:sz w:val="20"/>
          <w:szCs w:val="20"/>
          <w:u w:val="none"/>
        </w:rPr>
        <w:t xml:space="preserve"> </w:t>
      </w:r>
    </w:p>
    <w:p w:rsidR="00DC727C" w:rsidRPr="00DC727C" w:rsidRDefault="00DC727C" w:rsidP="00DC727C">
      <w:pPr>
        <w:ind w:left="91" w:right="0" w:firstLine="0"/>
        <w:rPr>
          <w:sz w:val="20"/>
          <w:szCs w:val="20"/>
        </w:rPr>
      </w:pPr>
      <w:r w:rsidRPr="00DC727C">
        <w:rPr>
          <w:sz w:val="20"/>
          <w:szCs w:val="20"/>
        </w:rPr>
        <w:t xml:space="preserve">Domínio em linguagem de desenvolvimento C#, Visual Studio, programação ADO.NET, Linguagem </w:t>
      </w:r>
      <w:proofErr w:type="spellStart"/>
      <w:r w:rsidRPr="00DC727C">
        <w:rPr>
          <w:sz w:val="20"/>
          <w:szCs w:val="20"/>
        </w:rPr>
        <w:t>Dataflex</w:t>
      </w:r>
      <w:proofErr w:type="spellEnd"/>
      <w:r w:rsidRPr="00DC727C">
        <w:rPr>
          <w:sz w:val="20"/>
          <w:szCs w:val="20"/>
        </w:rPr>
        <w:t xml:space="preserve">, SQL, Flex (Adobe). </w:t>
      </w:r>
    </w:p>
    <w:p w:rsidR="00DC727C" w:rsidRDefault="00DC727C">
      <w:pPr>
        <w:spacing w:after="0" w:line="259" w:lineRule="auto"/>
        <w:ind w:left="0" w:right="0" w:firstLine="0"/>
        <w:jc w:val="left"/>
      </w:pPr>
    </w:p>
    <w:p w:rsidR="0024571A" w:rsidRDefault="00E1298C" w:rsidP="0024571A">
      <w:pPr>
        <w:pStyle w:val="Ttulo1"/>
        <w:ind w:left="98"/>
        <w:rPr>
          <w:sz w:val="22"/>
          <w:u w:val="none"/>
        </w:rPr>
      </w:pPr>
      <w:r w:rsidRPr="00DC727C">
        <w:rPr>
          <w:sz w:val="22"/>
        </w:rPr>
        <w:t>I</w:t>
      </w:r>
      <w:r w:rsidRPr="00DC727C">
        <w:rPr>
          <w:sz w:val="22"/>
        </w:rPr>
        <w:t>DIOMA</w:t>
      </w:r>
      <w:r w:rsidRPr="00DC727C">
        <w:rPr>
          <w:sz w:val="22"/>
          <w:u w:val="none"/>
        </w:rPr>
        <w:t xml:space="preserve"> </w:t>
      </w:r>
    </w:p>
    <w:p w:rsidR="0024571A" w:rsidRDefault="0024571A" w:rsidP="0024571A">
      <w:pPr>
        <w:pStyle w:val="Ttulo1"/>
        <w:ind w:left="98"/>
        <w:rPr>
          <w:b w:val="0"/>
          <w:sz w:val="21"/>
          <w:u w:val="none"/>
        </w:rPr>
      </w:pPr>
    </w:p>
    <w:p w:rsidR="00F16926" w:rsidRPr="0024571A" w:rsidRDefault="00E1298C" w:rsidP="0024571A">
      <w:pPr>
        <w:pStyle w:val="Ttulo1"/>
        <w:ind w:left="98"/>
        <w:rPr>
          <w:sz w:val="22"/>
          <w:u w:val="none"/>
        </w:rPr>
      </w:pPr>
      <w:r w:rsidRPr="0024571A">
        <w:rPr>
          <w:b w:val="0"/>
          <w:sz w:val="20"/>
          <w:u w:val="none"/>
        </w:rPr>
        <w:t xml:space="preserve">Inglês – Fluente Espanhol - Avançado </w:t>
      </w:r>
    </w:p>
    <w:p w:rsidR="00F16926" w:rsidRDefault="00E1298C">
      <w:pPr>
        <w:spacing w:after="0" w:line="259" w:lineRule="auto"/>
        <w:ind w:left="0" w:right="0" w:firstLine="0"/>
        <w:jc w:val="left"/>
      </w:pPr>
      <w:r>
        <w:rPr>
          <w:sz w:val="29"/>
        </w:rPr>
        <w:t xml:space="preserve"> </w:t>
      </w:r>
      <w:bookmarkStart w:id="0" w:name="_GoBack"/>
      <w:bookmarkEnd w:id="0"/>
    </w:p>
    <w:sectPr w:rsidR="00F16926" w:rsidSect="0024571A">
      <w:footerReference w:type="default" r:id="rId7"/>
      <w:pgSz w:w="11911" w:h="16850"/>
      <w:pgMar w:top="426" w:right="956" w:bottom="284" w:left="859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8C" w:rsidRDefault="00E1298C" w:rsidP="0024571A">
      <w:pPr>
        <w:spacing w:after="0" w:line="240" w:lineRule="auto"/>
      </w:pPr>
      <w:r>
        <w:separator/>
      </w:r>
    </w:p>
  </w:endnote>
  <w:endnote w:type="continuationSeparator" w:id="0">
    <w:p w:rsidR="00E1298C" w:rsidRDefault="00E1298C" w:rsidP="0024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1A" w:rsidRDefault="0024571A" w:rsidP="0024571A">
    <w:pPr>
      <w:tabs>
        <w:tab w:val="center" w:pos="2499"/>
        <w:tab w:val="right" w:pos="10096"/>
      </w:tabs>
      <w:spacing w:after="64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5293360</wp:posOffset>
          </wp:positionH>
          <wp:positionV relativeFrom="paragraph">
            <wp:posOffset>170180</wp:posOffset>
          </wp:positionV>
          <wp:extent cx="1233348" cy="405130"/>
          <wp:effectExtent l="0" t="0" r="0" b="0"/>
          <wp:wrapNone/>
          <wp:docPr id="11" name="Picture 2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" name="Picture 2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48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F497D"/>
        <w:sz w:val="20"/>
      </w:rPr>
      <w:t xml:space="preserve"> </w:t>
    </w:r>
    <w:hyperlink r:id="rId2">
      <w:r>
        <w:rPr>
          <w:b/>
          <w:color w:val="1F497D"/>
          <w:sz w:val="20"/>
        </w:rPr>
        <w:t xml:space="preserve"> </w:t>
      </w:r>
    </w:hyperlink>
    <w:r>
      <w:rPr>
        <w:b/>
        <w:color w:val="1F497D"/>
        <w:sz w:val="20"/>
      </w:rPr>
      <w:t xml:space="preserve">                                          </w:t>
    </w:r>
    <w:r>
      <w:rPr>
        <w:b/>
        <w:color w:val="1F497D"/>
        <w:sz w:val="20"/>
      </w:rPr>
      <w:tab/>
    </w:r>
  </w:p>
  <w:p w:rsidR="0024571A" w:rsidRDefault="0024571A" w:rsidP="0024571A">
    <w:pPr>
      <w:pStyle w:val="Rodap"/>
      <w:ind w:left="0" w:firstLine="0"/>
    </w:pPr>
  </w:p>
  <w:p w:rsidR="0024571A" w:rsidRDefault="0024571A" w:rsidP="0024571A">
    <w:pPr>
      <w:pStyle w:val="Rodap"/>
      <w:ind w:left="0" w:firstLine="0"/>
    </w:pPr>
    <w:r>
      <w:rPr>
        <w:b/>
        <w:color w:val="1F497D"/>
        <w:sz w:val="20"/>
      </w:rPr>
      <w:t xml:space="preserve">Modelo de Currículo na área de TI </w:t>
    </w:r>
    <w:r>
      <w:rPr>
        <w:color w:val="1F497D"/>
        <w:sz w:val="20"/>
      </w:rPr>
      <w:t>–</w:t>
    </w:r>
    <w:hyperlink r:id="rId3">
      <w:r>
        <w:rPr>
          <w:color w:val="1F497D"/>
          <w:sz w:val="20"/>
        </w:rPr>
        <w:t xml:space="preserve"> </w:t>
      </w:r>
    </w:hyperlink>
    <w:hyperlink r:id="rId4">
      <w:r>
        <w:rPr>
          <w:b/>
          <w:color w:val="1F497D"/>
          <w:sz w:val="20"/>
        </w:rPr>
        <w:t>Catho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8C" w:rsidRDefault="00E1298C" w:rsidP="0024571A">
      <w:pPr>
        <w:spacing w:after="0" w:line="240" w:lineRule="auto"/>
      </w:pPr>
      <w:r>
        <w:separator/>
      </w:r>
    </w:p>
  </w:footnote>
  <w:footnote w:type="continuationSeparator" w:id="0">
    <w:p w:rsidR="00E1298C" w:rsidRDefault="00E1298C" w:rsidP="0024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4BD3"/>
    <w:multiLevelType w:val="hybridMultilevel"/>
    <w:tmpl w:val="204A022E"/>
    <w:lvl w:ilvl="0" w:tplc="F66A050A">
      <w:start w:val="1"/>
      <w:numFmt w:val="bullet"/>
      <w:lvlText w:val="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B8D2E902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AAA276E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658B098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B78EBEC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7284BEDE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E7DA41F0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11228A6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C4B85DEC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C4F88"/>
    <w:multiLevelType w:val="hybridMultilevel"/>
    <w:tmpl w:val="A70C29DC"/>
    <w:lvl w:ilvl="0" w:tplc="48B25804">
      <w:start w:val="1"/>
      <w:numFmt w:val="bullet"/>
      <w:lvlText w:val="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7208764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81C49BBE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2FF65B36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09EE092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F88C937A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3602348A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1714A5B0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04BCF68A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8B5CE8"/>
    <w:multiLevelType w:val="hybridMultilevel"/>
    <w:tmpl w:val="0366B8A4"/>
    <w:lvl w:ilvl="0" w:tplc="061E2126">
      <w:start w:val="1"/>
      <w:numFmt w:val="bullet"/>
      <w:lvlText w:val=""/>
      <w:lvlJc w:val="left"/>
      <w:pPr>
        <w:ind w:left="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0DDC2264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BC0A55A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59EFFDE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AC0E16BC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A36E4770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5E4EFA4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EDB82BAC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D1AE90B6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26"/>
    <w:rsid w:val="0024571A"/>
    <w:rsid w:val="00DC727C"/>
    <w:rsid w:val="00E1298C"/>
    <w:rsid w:val="00F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6072FE-6167-48D9-840C-1E6287E1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2" w:line="266" w:lineRule="auto"/>
      <w:ind w:left="6549" w:right="579" w:hanging="370"/>
      <w:jc w:val="both"/>
    </w:pPr>
    <w:rPr>
      <w:rFonts w:ascii="Trebuchet MS" w:eastAsia="Trebuchet MS" w:hAnsi="Trebuchet MS" w:cs="Trebuchet MS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13" w:hanging="10"/>
      <w:outlineLvl w:val="0"/>
    </w:pPr>
    <w:rPr>
      <w:rFonts w:ascii="Trebuchet MS" w:eastAsia="Trebuchet MS" w:hAnsi="Trebuchet MS" w:cs="Trebuchet MS"/>
      <w:b/>
      <w:color w:val="000000"/>
      <w:sz w:val="17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9"/>
      <w:ind w:left="113" w:hanging="10"/>
      <w:outlineLvl w:val="1"/>
    </w:pPr>
    <w:rPr>
      <w:rFonts w:ascii="Trebuchet MS" w:eastAsia="Trebuchet MS" w:hAnsi="Trebuchet MS" w:cs="Trebuchet MS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rebuchet MS" w:eastAsia="Trebuchet MS" w:hAnsi="Trebuchet MS" w:cs="Trebuchet MS"/>
      <w:b/>
      <w:color w:val="000000"/>
      <w:sz w:val="17"/>
      <w:u w:val="single" w:color="000000"/>
    </w:rPr>
  </w:style>
  <w:style w:type="character" w:customStyle="1" w:styleId="Ttulo2Char">
    <w:name w:val="Título 2 Char"/>
    <w:link w:val="Ttulo2"/>
    <w:rPr>
      <w:rFonts w:ascii="Trebuchet MS" w:eastAsia="Trebuchet MS" w:hAnsi="Trebuchet MS" w:cs="Trebuchet MS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45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71A"/>
    <w:rPr>
      <w:rFonts w:ascii="Trebuchet MS" w:eastAsia="Trebuchet MS" w:hAnsi="Trebuchet MS" w:cs="Trebuchet MS"/>
      <w:color w:val="000000"/>
      <w:sz w:val="21"/>
    </w:rPr>
  </w:style>
  <w:style w:type="paragraph" w:styleId="Rodap">
    <w:name w:val="footer"/>
    <w:basedOn w:val="Normal"/>
    <w:link w:val="RodapChar"/>
    <w:uiPriority w:val="99"/>
    <w:unhideWhenUsed/>
    <w:rsid w:val="00245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71A"/>
    <w:rPr>
      <w:rFonts w:ascii="Trebuchet MS" w:eastAsia="Trebuchet MS" w:hAnsi="Trebuchet MS" w:cs="Trebuchet MS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foot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Relationship Id="rId2" Target="http://www.catho.com.br/" TargetMode="External" Type="http://schemas.openxmlformats.org/officeDocument/2006/relationships/hyperlink"/>
<Relationship Id="rId3" Target="http://www.catho.com.br/" TargetMode="External" Type="http://schemas.openxmlformats.org/officeDocument/2006/relationships/hyperlink"/>
<Relationship Id="rId4" Target="http://www.catho.com.br/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301</Words>
  <Characters>1627</Characters>
  <Application/>
  <DocSecurity>0</DocSecurity>
  <Lines>13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1925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